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AF" w:rsidRPr="005C0CAF" w:rsidRDefault="004005CC">
      <w:pPr>
        <w:rPr>
          <w:rFonts w:ascii="Times New Roman" w:hAnsi="Times New Roman" w:cs="Times New Roman"/>
          <w:b/>
          <w:sz w:val="28"/>
          <w:szCs w:val="28"/>
        </w:rPr>
      </w:pPr>
      <w:r w:rsidRPr="005C0CAF">
        <w:rPr>
          <w:rFonts w:ascii="Times New Roman" w:hAnsi="Times New Roman" w:cs="Times New Roman"/>
          <w:b/>
          <w:sz w:val="28"/>
          <w:szCs w:val="28"/>
        </w:rPr>
        <w:t xml:space="preserve">Информация о материально-техническом обеспечении предоставления услуг </w:t>
      </w:r>
    </w:p>
    <w:p w:rsidR="005E29CC" w:rsidRDefault="005C0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 автономное  учреждение</w:t>
      </w:r>
      <w:r w:rsidR="004005CC" w:rsidRPr="005C0CAF">
        <w:rPr>
          <w:rFonts w:ascii="Times New Roman" w:hAnsi="Times New Roman" w:cs="Times New Roman"/>
          <w:sz w:val="28"/>
          <w:szCs w:val="28"/>
        </w:rPr>
        <w:t xml:space="preserve"> «</w:t>
      </w:r>
      <w:r w:rsidRPr="005C0CAF">
        <w:rPr>
          <w:rFonts w:ascii="Times New Roman" w:hAnsi="Times New Roman" w:cs="Times New Roman"/>
          <w:sz w:val="28"/>
          <w:szCs w:val="28"/>
        </w:rPr>
        <w:t>Подберезский сельский дом культуры»</w:t>
      </w:r>
      <w:r w:rsidR="004005CC" w:rsidRPr="005C0CAF">
        <w:rPr>
          <w:rFonts w:ascii="Times New Roman" w:hAnsi="Times New Roman" w:cs="Times New Roman"/>
          <w:sz w:val="28"/>
          <w:szCs w:val="28"/>
        </w:rPr>
        <w:t xml:space="preserve"> располагается</w:t>
      </w:r>
      <w:r w:rsidRPr="005C0CAF">
        <w:rPr>
          <w:rFonts w:ascii="Times New Roman" w:hAnsi="Times New Roman" w:cs="Times New Roman"/>
          <w:sz w:val="28"/>
          <w:szCs w:val="28"/>
        </w:rPr>
        <w:t xml:space="preserve"> в отдельном стоящем одноэтажном, деревянном   здании.</w:t>
      </w:r>
      <w:r>
        <w:rPr>
          <w:rFonts w:ascii="Times New Roman" w:hAnsi="Times New Roman" w:cs="Times New Roman"/>
          <w:sz w:val="28"/>
          <w:szCs w:val="28"/>
        </w:rPr>
        <w:t xml:space="preserve"> Общая </w:t>
      </w:r>
      <w:r w:rsidRPr="005C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 застройки 228.4</w:t>
      </w:r>
      <w:r w:rsidR="004005CC" w:rsidRPr="005C0CAF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. м., год ввода в эксплуатацию 1960 г.  Площадь земельного участка 1956 кв.м.</w:t>
      </w:r>
      <w:r w:rsidR="004005CC" w:rsidRPr="005C0CAF">
        <w:rPr>
          <w:rFonts w:ascii="Times New Roman" w:hAnsi="Times New Roman" w:cs="Times New Roman"/>
          <w:sz w:val="28"/>
          <w:szCs w:val="28"/>
        </w:rPr>
        <w:t xml:space="preserve"> В здании имеются инженерны</w:t>
      </w:r>
      <w:r>
        <w:rPr>
          <w:rFonts w:ascii="Times New Roman" w:hAnsi="Times New Roman" w:cs="Times New Roman"/>
          <w:sz w:val="28"/>
          <w:szCs w:val="28"/>
        </w:rPr>
        <w:t xml:space="preserve">е сети: </w:t>
      </w:r>
      <w:r w:rsidR="004005CC" w:rsidRPr="005C0CAF">
        <w:rPr>
          <w:rFonts w:ascii="Times New Roman" w:hAnsi="Times New Roman" w:cs="Times New Roman"/>
          <w:sz w:val="28"/>
          <w:szCs w:val="28"/>
        </w:rPr>
        <w:t xml:space="preserve"> отопление, электричество. Здание оборудовано автоматической системой пожарной сигнализации и системой оповещения об эвакуации людей во время пожара,  видео</w:t>
      </w:r>
      <w:r>
        <w:rPr>
          <w:rFonts w:ascii="Times New Roman" w:hAnsi="Times New Roman" w:cs="Times New Roman"/>
          <w:sz w:val="28"/>
          <w:szCs w:val="28"/>
        </w:rPr>
        <w:t xml:space="preserve">системой по периметру здания (4 </w:t>
      </w:r>
      <w:r w:rsidR="004005CC" w:rsidRPr="005C0CAF">
        <w:rPr>
          <w:rFonts w:ascii="Times New Roman" w:hAnsi="Times New Roman" w:cs="Times New Roman"/>
          <w:sz w:val="28"/>
          <w:szCs w:val="28"/>
        </w:rPr>
        <w:t>камер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05CC" w:rsidRPr="005C0CAF">
        <w:rPr>
          <w:rFonts w:ascii="Times New Roman" w:hAnsi="Times New Roman" w:cs="Times New Roman"/>
          <w:sz w:val="28"/>
          <w:szCs w:val="28"/>
        </w:rPr>
        <w:t>). Прилегающая к учреждению территория асфальтир</w:t>
      </w:r>
      <w:r w:rsidR="005E29CC">
        <w:rPr>
          <w:rFonts w:ascii="Times New Roman" w:hAnsi="Times New Roman" w:cs="Times New Roman"/>
          <w:sz w:val="28"/>
          <w:szCs w:val="28"/>
        </w:rPr>
        <w:t xml:space="preserve">ована и озеленена. </w:t>
      </w:r>
    </w:p>
    <w:p w:rsidR="005E29CC" w:rsidRDefault="005E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здании МАУ «Подберезский СДК</w:t>
      </w:r>
      <w:r w:rsidR="004005CC" w:rsidRPr="005C0CAF">
        <w:rPr>
          <w:rFonts w:ascii="Times New Roman" w:hAnsi="Times New Roman" w:cs="Times New Roman"/>
          <w:sz w:val="28"/>
          <w:szCs w:val="28"/>
        </w:rPr>
        <w:t xml:space="preserve">» имеются вывески с указанием наименования учреждения на русском языке и указанием режима работы. Учреждение осуществляет деятельность </w:t>
      </w:r>
      <w:proofErr w:type="spellStart"/>
      <w:r w:rsidR="004005CC" w:rsidRPr="005C0CA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4005CC" w:rsidRPr="005C0CAF">
        <w:rPr>
          <w:rFonts w:ascii="Times New Roman" w:hAnsi="Times New Roman" w:cs="Times New Roman"/>
          <w:sz w:val="28"/>
          <w:szCs w:val="28"/>
        </w:rPr>
        <w:t xml:space="preserve"> мероприятий. В фойе учреждения расположены информационный </w:t>
      </w:r>
      <w:r>
        <w:rPr>
          <w:rFonts w:ascii="Times New Roman" w:hAnsi="Times New Roman" w:cs="Times New Roman"/>
          <w:sz w:val="28"/>
          <w:szCs w:val="28"/>
        </w:rPr>
        <w:t>стенды</w:t>
      </w:r>
      <w:r w:rsidR="004005CC" w:rsidRPr="005C0CAF">
        <w:rPr>
          <w:rFonts w:ascii="Times New Roman" w:hAnsi="Times New Roman" w:cs="Times New Roman"/>
          <w:sz w:val="28"/>
          <w:szCs w:val="28"/>
        </w:rPr>
        <w:t xml:space="preserve">, содержащие информацию о порядке и условиях оказания услуг, информацию по охране труда, пожарной безопасности, противодействию коррупции, ГО и ЧС. В учреждении созданы комфортные условия для посетителей, способствующие процессу качественного предоставления услуг. </w:t>
      </w:r>
    </w:p>
    <w:p w:rsidR="005E29CC" w:rsidRDefault="004005CC">
      <w:r w:rsidRPr="005C0CAF">
        <w:rPr>
          <w:rFonts w:ascii="Times New Roman" w:hAnsi="Times New Roman" w:cs="Times New Roman"/>
          <w:sz w:val="28"/>
          <w:szCs w:val="28"/>
        </w:rPr>
        <w:t xml:space="preserve">Учреждение располагает кабинетами и оснащёнными рабочими местами, в которых имеется аптечка для оказания первой медицинской помощи, телефонная связь, компьютерная техника с выходом в информационно-коммуникационную сеть Интернет, оргтехника, офисная мебель, специалисты обеспечены канцелярскими и письменными принадлежностями. Для подготовки и проведения </w:t>
      </w:r>
      <w:proofErr w:type="spellStart"/>
      <w:r w:rsidRPr="005C0CA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C0CAF">
        <w:rPr>
          <w:rFonts w:ascii="Times New Roman" w:hAnsi="Times New Roman" w:cs="Times New Roman"/>
          <w:sz w:val="28"/>
          <w:szCs w:val="28"/>
        </w:rPr>
        <w:t xml:space="preserve"> м</w:t>
      </w:r>
      <w:r w:rsidR="005E29CC">
        <w:rPr>
          <w:rFonts w:ascii="Times New Roman" w:hAnsi="Times New Roman" w:cs="Times New Roman"/>
          <w:sz w:val="28"/>
          <w:szCs w:val="28"/>
        </w:rPr>
        <w:t>ероприятий МАУ «Подберезский СДК</w:t>
      </w:r>
      <w:r w:rsidR="008079D8">
        <w:rPr>
          <w:rFonts w:ascii="Times New Roman" w:hAnsi="Times New Roman" w:cs="Times New Roman"/>
          <w:sz w:val="28"/>
          <w:szCs w:val="28"/>
        </w:rPr>
        <w:t>» оснащен техникой. В у</w:t>
      </w:r>
      <w:r w:rsidRPr="005C0CAF">
        <w:rPr>
          <w:rFonts w:ascii="Times New Roman" w:hAnsi="Times New Roman" w:cs="Times New Roman"/>
          <w:sz w:val="28"/>
          <w:szCs w:val="28"/>
        </w:rPr>
        <w:t xml:space="preserve">чреждении имеется </w:t>
      </w:r>
      <w:proofErr w:type="spellStart"/>
      <w:r w:rsidRPr="005C0CAF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5C0CAF">
        <w:rPr>
          <w:rFonts w:ascii="Times New Roman" w:hAnsi="Times New Roman" w:cs="Times New Roman"/>
          <w:sz w:val="28"/>
          <w:szCs w:val="28"/>
        </w:rPr>
        <w:t xml:space="preserve"> оборудование, используемое для демонстрации фото и видеоматериалов, презентаций; звукоаккустическая система (акустические колонки, </w:t>
      </w:r>
      <w:proofErr w:type="spellStart"/>
      <w:r w:rsidRPr="005C0CAF">
        <w:rPr>
          <w:rFonts w:ascii="Times New Roman" w:hAnsi="Times New Roman" w:cs="Times New Roman"/>
          <w:sz w:val="28"/>
          <w:szCs w:val="28"/>
        </w:rPr>
        <w:t>микшер</w:t>
      </w:r>
      <w:r w:rsidR="005E29CC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5E29CC">
        <w:rPr>
          <w:rFonts w:ascii="Times New Roman" w:hAnsi="Times New Roman" w:cs="Times New Roman"/>
          <w:sz w:val="28"/>
          <w:szCs w:val="28"/>
        </w:rPr>
        <w:t xml:space="preserve"> пульты, радио-микрофоны, ); </w:t>
      </w:r>
      <w:r w:rsidRPr="005C0CAF">
        <w:rPr>
          <w:rFonts w:ascii="Times New Roman" w:hAnsi="Times New Roman" w:cs="Times New Roman"/>
          <w:sz w:val="28"/>
          <w:szCs w:val="28"/>
        </w:rPr>
        <w:t>, ноутбуки.; световое оборудование (софиты, цветомузыка). Всё имеющееся оборудование обеспечивает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 В целях обеспечения открытости и доступнос</w:t>
      </w:r>
      <w:r w:rsidR="005E29CC">
        <w:rPr>
          <w:rFonts w:ascii="Times New Roman" w:hAnsi="Times New Roman" w:cs="Times New Roman"/>
          <w:sz w:val="28"/>
          <w:szCs w:val="28"/>
        </w:rPr>
        <w:t>ти информации о деятельности МАУ «Подберезский СДК</w:t>
      </w:r>
      <w:r w:rsidRPr="005C0CAF">
        <w:rPr>
          <w:rFonts w:ascii="Times New Roman" w:hAnsi="Times New Roman" w:cs="Times New Roman"/>
          <w:sz w:val="28"/>
          <w:szCs w:val="28"/>
        </w:rPr>
        <w:t>» функционирует официа</w:t>
      </w:r>
      <w:r w:rsidR="005E29CC">
        <w:rPr>
          <w:rFonts w:ascii="Times New Roman" w:hAnsi="Times New Roman" w:cs="Times New Roman"/>
          <w:sz w:val="28"/>
          <w:szCs w:val="28"/>
        </w:rPr>
        <w:t xml:space="preserve">льный сайт  </w:t>
      </w:r>
      <w:hyperlink r:id="rId4" w:tgtFrame="_blank" w:history="1">
        <w:r w:rsidR="005E29CC">
          <w:rPr>
            <w:rStyle w:val="a3"/>
            <w:rFonts w:ascii="Arial" w:hAnsi="Arial" w:cs="Arial"/>
            <w:u w:val="none"/>
            <w:shd w:val="clear" w:color="auto" w:fill="FFFFFF"/>
          </w:rPr>
          <w:t>http://подберезский-сдк.рф/</w:t>
        </w:r>
      </w:hyperlink>
      <w:r w:rsidR="005E29CC">
        <w:t>.</w:t>
      </w:r>
    </w:p>
    <w:p w:rsidR="005E29CC" w:rsidRDefault="005E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</w:t>
      </w:r>
      <w:r w:rsidR="004005CC" w:rsidRPr="005C0CAF">
        <w:rPr>
          <w:rFonts w:ascii="Times New Roman" w:hAnsi="Times New Roman" w:cs="Times New Roman"/>
          <w:sz w:val="28"/>
          <w:szCs w:val="28"/>
        </w:rPr>
        <w:t>осетителям предоставлена возможность обрати</w:t>
      </w:r>
      <w:r>
        <w:rPr>
          <w:rFonts w:ascii="Times New Roman" w:hAnsi="Times New Roman" w:cs="Times New Roman"/>
          <w:sz w:val="28"/>
          <w:szCs w:val="28"/>
        </w:rPr>
        <w:t>ться по телефону +7(8162)742424</w:t>
      </w:r>
      <w:r w:rsidR="004005CC" w:rsidRPr="005C0CAF">
        <w:rPr>
          <w:rFonts w:ascii="Times New Roman" w:hAnsi="Times New Roman" w:cs="Times New Roman"/>
          <w:sz w:val="28"/>
          <w:szCs w:val="28"/>
        </w:rPr>
        <w:t xml:space="preserve">, а также отправив сообщение на электронную почту </w:t>
      </w:r>
      <w:proofErr w:type="spellStart"/>
      <w:r>
        <w:rPr>
          <w:rFonts w:ascii="Helvetica" w:hAnsi="Helvetica" w:cs="Helvetica"/>
          <w:color w:val="87898F"/>
          <w:shd w:val="clear" w:color="auto" w:fill="FFFFFF"/>
        </w:rPr>
        <w:t>dkpodbereze@mail.ru</w:t>
      </w:r>
      <w:proofErr w:type="spellEnd"/>
      <w:r w:rsidR="001E1331">
        <w:rPr>
          <w:rFonts w:ascii="Helvetica" w:hAnsi="Helvetica" w:cs="Helvetica"/>
          <w:color w:val="87898F"/>
          <w:shd w:val="clear" w:color="auto" w:fill="FFFFFF"/>
        </w:rPr>
        <w:t>.</w:t>
      </w:r>
    </w:p>
    <w:p w:rsidR="00EB2456" w:rsidRPr="005C0CAF" w:rsidRDefault="004005CC">
      <w:pPr>
        <w:rPr>
          <w:rFonts w:ascii="Times New Roman" w:hAnsi="Times New Roman" w:cs="Times New Roman"/>
          <w:sz w:val="28"/>
          <w:szCs w:val="28"/>
        </w:rPr>
      </w:pPr>
      <w:r w:rsidRPr="005C0CAF">
        <w:rPr>
          <w:rFonts w:ascii="Times New Roman" w:hAnsi="Times New Roman" w:cs="Times New Roman"/>
          <w:sz w:val="28"/>
          <w:szCs w:val="28"/>
        </w:rPr>
        <w:t>Уборка помещений и прилегающей территории учреждения производится каждый день. В учреждении и на прилегающей т</w:t>
      </w:r>
      <w:r w:rsidR="001E1331">
        <w:rPr>
          <w:rFonts w:ascii="Times New Roman" w:hAnsi="Times New Roman" w:cs="Times New Roman"/>
          <w:sz w:val="28"/>
          <w:szCs w:val="28"/>
        </w:rPr>
        <w:t>ерритории запрещено курение. МАУ «Подберезский СДК</w:t>
      </w:r>
      <w:r w:rsidRPr="005C0CAF">
        <w:rPr>
          <w:rFonts w:ascii="Times New Roman" w:hAnsi="Times New Roman" w:cs="Times New Roman"/>
          <w:sz w:val="28"/>
          <w:szCs w:val="28"/>
        </w:rPr>
        <w:t>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sectPr w:rsidR="00EB2456" w:rsidRPr="005C0CAF" w:rsidSect="00EB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5CC"/>
    <w:rsid w:val="001E1331"/>
    <w:rsid w:val="004005CC"/>
    <w:rsid w:val="005C0CAF"/>
    <w:rsid w:val="005E29CC"/>
    <w:rsid w:val="008079D8"/>
    <w:rsid w:val="00874340"/>
    <w:rsid w:val="008B1035"/>
    <w:rsid w:val="00A43A80"/>
    <w:rsid w:val="00E27D7A"/>
    <w:rsid w:val="00E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%EF%EE%E4%E1%E5%F0%E5%E7%F1%EA%E8%E9-%F1%E4%EA.%F0%F4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2023-06-15T12:10:00Z</dcterms:created>
  <dcterms:modified xsi:type="dcterms:W3CDTF">2023-07-21T08:31:00Z</dcterms:modified>
</cp:coreProperties>
</file>